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74" w:rsidRDefault="00861098">
      <w:r>
        <w:t>Our PSHE Curriculum is based on SCARF – please class pages for yearly plans</w:t>
      </w:r>
      <w:bookmarkStart w:id="0" w:name="_GoBack"/>
      <w:bookmarkEnd w:id="0"/>
    </w:p>
    <w:sectPr w:rsidR="00C66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98"/>
    <w:rsid w:val="00861098"/>
    <w:rsid w:val="00C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2017-10-16T08:35:00Z</dcterms:created>
  <dcterms:modified xsi:type="dcterms:W3CDTF">2017-10-16T08:36:00Z</dcterms:modified>
</cp:coreProperties>
</file>